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F3C" w:rsidRDefault="00970F3C" w:rsidP="00970F3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рабочей программы</w:t>
      </w:r>
    </w:p>
    <w:p w:rsidR="00970F3C" w:rsidRDefault="00970F3C" w:rsidP="00970F3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F3C" w:rsidRDefault="00970F3C" w:rsidP="00970F3C">
      <w:pPr>
        <w:pStyle w:val="a3"/>
        <w:tabs>
          <w:tab w:val="left" w:pos="567"/>
          <w:tab w:val="left" w:pos="709"/>
          <w:tab w:val="left" w:pos="993"/>
        </w:tabs>
        <w:ind w:left="0"/>
        <w:jc w:val="right"/>
        <w:rPr>
          <w:sz w:val="24"/>
          <w:szCs w:val="24"/>
        </w:rPr>
      </w:pP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Название</w: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рабочей</w: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Примерная основная общеобразовательная программа основного общего образования</w:t>
      </w: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10-11 классы</w:t>
      </w: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Срок,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который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разработана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рабочая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год</w:t>
      </w: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</w:t>
      </w:r>
      <w:r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характеристика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свете сказанного выше цели иноязычного образования становятся более сложными по структуре, формулируются на ценностном, когнитивном и прагматическом уровнях и, соответственно, воплощаются в личностных,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 w:cs="Times New Roman"/>
          <w:sz w:val="24"/>
          <w:szCs w:val="24"/>
        </w:rPr>
        <w:t>/универсальных и предметных результатах обучения.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 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гр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ажданина, патриота; развития национального самосознания, стремления к взаимопониманию между людьми разных стран.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прагматическом уровне целью иноязычного образования провозглашено формирование коммуникативной компетенции обучающихся в единстве таких её составляющих, как речевая, языковая,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социокультурная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компенсаторная компетенции: — речевая компетенция — развитие коммуникативных умений в четырёх основных видах речевой деятельности (говорении,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чтении, письме); — языковая компетенция — овладение новыми языковыми средствами (фонетическими, орфографическими, лексическими, грамматическими) в соответствии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отобранными темами общения;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освоение знаний о языковых явлениях изучаемого языка, разных способах выражения мысли в родном и иностранном языках; —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социокультурная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>/межкультурная компетенция 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— компенсаторная компетенция — развитие умений выходить из положения в условиях дефицита языковых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 получении и передаче информации. </w:t>
      </w: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Наряду с иноязычной коммуникативной компетенцией средствами иностранного языка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В соответствии с личностно ориентированной парадигмой образования основными подходами к обучению иностранным языкам признаются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системно-деятельностный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межкультурный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 и др.) и использования современных средств обучения.</w:t>
      </w: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Место учебного предмета:</w:t>
      </w: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Обязательный учебный предмет «Иностранный (английский)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обучающихся и при условии, что в образовательной организации имеются условия (кадровая обеспеченность, технические и материальные условия), позволяющие достигнуть заявленных в ФГОС ООО предметных результатов. Учебный предмет «Иностранный (английский) язык» изучается обязательно со 2 по 11 класс. На этапе основного общего образования минимально допустимое количество учебных часов, выделяемых на изучение первого иностранного языка, — 3 часа в неделю, что составляет по 102 учебных часа на каждом году обучения с 10 по 11 класс.</w:t>
      </w: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предметным результатам для основного общего образования констатируют необходимость к окончанию 11 класса владения умением общаться на иностранном (английском) языке в разных формах (устно/письменно, непосредственно/опосредованно, в том числе через Интернет)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допороговом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уровне (уровне 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соответствии с Общеевропейскими компетенциями владения иностранным языком). Данный уровень позволит выпускникам основной школы использовать иностранный язык для продолжения образования на уровне среднего общего образования и для дальнейшего самообразования.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Примерная рабочая программа состоит из четырёх разделов: введение; содержание образования по английскому языку по годам обучения (10-11 классы), планируемые результаты (личностные,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результаты освоения учебного предмета «Иностранный (английский) язык» на уровне основного общего образования), предметные результаты по английскому языку по годам обучения (10-11 классы); тематическое планирование по годам обучения (10-11 классы).</w:t>
      </w:r>
      <w:proofErr w:type="gramEnd"/>
    </w:p>
    <w:p w:rsidR="00970F3C" w:rsidRDefault="00970F3C" w:rsidP="00970F3C">
      <w:pPr>
        <w:pStyle w:val="a5"/>
        <w:tabs>
          <w:tab w:val="left" w:pos="993"/>
        </w:tabs>
        <w:ind w:left="709" w:right="844" w:firstLine="0"/>
        <w:rPr>
          <w:sz w:val="24"/>
          <w:szCs w:val="24"/>
        </w:rPr>
      </w:pPr>
      <w:r>
        <w:rPr>
          <w:b/>
          <w:sz w:val="24"/>
          <w:szCs w:val="24"/>
        </w:rPr>
        <w:t>УМК учебного предмета для педагога</w:t>
      </w:r>
    </w:p>
    <w:p w:rsidR="00970F3C" w:rsidRDefault="00970F3C" w:rsidP="00970F3C">
      <w:pPr>
        <w:pStyle w:val="a5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1.УМК «Английский язык» серии «</w:t>
      </w:r>
      <w:r>
        <w:rPr>
          <w:sz w:val="24"/>
          <w:szCs w:val="24"/>
          <w:lang w:val="en-US"/>
        </w:rPr>
        <w:t>Rainbow</w:t>
      </w:r>
      <w:r w:rsidRPr="00970F3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English</w:t>
      </w:r>
      <w:r>
        <w:rPr>
          <w:sz w:val="24"/>
          <w:szCs w:val="24"/>
        </w:rPr>
        <w:t>» для 10-11 класса:</w:t>
      </w:r>
    </w:p>
    <w:p w:rsidR="00970F3C" w:rsidRDefault="00970F3C" w:rsidP="00970F3C">
      <w:pPr>
        <w:pStyle w:val="a5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Методическая литература для учителя</w:t>
      </w:r>
    </w:p>
    <w:p w:rsidR="00970F3C" w:rsidRDefault="00970F3C" w:rsidP="00970F3C">
      <w:pPr>
        <w:pStyle w:val="a5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Основная</w:t>
      </w:r>
    </w:p>
    <w:p w:rsidR="00970F3C" w:rsidRDefault="00970F3C" w:rsidP="00970F3C">
      <w:pPr>
        <w:pStyle w:val="a5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Авторские программы по учебным предметам.</w:t>
      </w:r>
    </w:p>
    <w:p w:rsidR="00970F3C" w:rsidRDefault="00970F3C" w:rsidP="00970F3C">
      <w:pPr>
        <w:pStyle w:val="a5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Иностранный язык 10-11 классы.-2-е изд.-М.:Просвещение,2020</w:t>
      </w:r>
    </w:p>
    <w:p w:rsidR="00970F3C" w:rsidRDefault="00970F3C" w:rsidP="00970F3C">
      <w:pPr>
        <w:pStyle w:val="a5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 xml:space="preserve">УМК </w:t>
      </w:r>
      <w:proofErr w:type="spellStart"/>
      <w:r>
        <w:rPr>
          <w:sz w:val="24"/>
          <w:szCs w:val="24"/>
        </w:rPr>
        <w:t>О.В.Афанасьева</w:t>
      </w:r>
      <w:proofErr w:type="gramStart"/>
      <w:r>
        <w:rPr>
          <w:sz w:val="24"/>
          <w:szCs w:val="24"/>
        </w:rPr>
        <w:t>,И</w:t>
      </w:r>
      <w:proofErr w:type="gramEnd"/>
      <w:r>
        <w:rPr>
          <w:sz w:val="24"/>
          <w:szCs w:val="24"/>
        </w:rPr>
        <w:t>.В.Михеева</w:t>
      </w:r>
      <w:proofErr w:type="spellEnd"/>
      <w:r>
        <w:rPr>
          <w:sz w:val="24"/>
          <w:szCs w:val="24"/>
        </w:rPr>
        <w:t xml:space="preserve"> .-М.:Дрофа,2013.-(</w:t>
      </w:r>
      <w:r>
        <w:rPr>
          <w:sz w:val="24"/>
          <w:szCs w:val="24"/>
          <w:lang w:val="en-US"/>
        </w:rPr>
        <w:t>Rainbow</w:t>
      </w:r>
      <w:r w:rsidRPr="00970F3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English</w:t>
      </w:r>
      <w:r>
        <w:rPr>
          <w:sz w:val="24"/>
          <w:szCs w:val="24"/>
        </w:rPr>
        <w:t>).</w:t>
      </w:r>
    </w:p>
    <w:p w:rsidR="00970F3C" w:rsidRDefault="00970F3C" w:rsidP="00970F3C">
      <w:pPr>
        <w:pStyle w:val="a5"/>
        <w:tabs>
          <w:tab w:val="left" w:pos="993"/>
        </w:tabs>
        <w:ind w:left="709" w:right="844" w:firstLine="0"/>
        <w:rPr>
          <w:sz w:val="24"/>
          <w:szCs w:val="24"/>
        </w:rPr>
      </w:pPr>
    </w:p>
    <w:p w:rsidR="00970F3C" w:rsidRDefault="00970F3C" w:rsidP="00970F3C">
      <w:pPr>
        <w:pStyle w:val="a5"/>
        <w:tabs>
          <w:tab w:val="left" w:pos="993"/>
        </w:tabs>
        <w:ind w:left="709" w:right="844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УМК учебного предмета для </w:t>
      </w:r>
      <w:proofErr w:type="gramStart"/>
      <w:r>
        <w:rPr>
          <w:b/>
          <w:sz w:val="24"/>
          <w:szCs w:val="24"/>
        </w:rPr>
        <w:t>обучающихся</w:t>
      </w:r>
      <w:proofErr w:type="gramEnd"/>
    </w:p>
    <w:p w:rsidR="00970F3C" w:rsidRDefault="00970F3C" w:rsidP="00970F3C">
      <w:pPr>
        <w:pStyle w:val="a5"/>
        <w:tabs>
          <w:tab w:val="left" w:pos="993"/>
        </w:tabs>
        <w:ind w:left="709" w:right="844" w:firstLine="0"/>
        <w:rPr>
          <w:sz w:val="24"/>
          <w:szCs w:val="24"/>
        </w:rPr>
      </w:pPr>
      <w:r>
        <w:rPr>
          <w:sz w:val="24"/>
          <w:szCs w:val="24"/>
        </w:rPr>
        <w:t xml:space="preserve">Английский язык. 10-11 </w:t>
      </w:r>
      <w:proofErr w:type="spellStart"/>
      <w:r>
        <w:rPr>
          <w:sz w:val="24"/>
          <w:szCs w:val="24"/>
        </w:rPr>
        <w:t>кл</w:t>
      </w:r>
      <w:proofErr w:type="spellEnd"/>
      <w:r>
        <w:rPr>
          <w:sz w:val="24"/>
          <w:szCs w:val="24"/>
        </w:rPr>
        <w:t>. В 1  ч.</w:t>
      </w:r>
    </w:p>
    <w:p w:rsidR="00970F3C" w:rsidRDefault="00970F3C" w:rsidP="00970F3C">
      <w:pPr>
        <w:pStyle w:val="a5"/>
        <w:tabs>
          <w:tab w:val="left" w:pos="993"/>
        </w:tabs>
        <w:ind w:left="709" w:right="844" w:firstLine="0"/>
        <w:rPr>
          <w:b/>
          <w:sz w:val="24"/>
          <w:szCs w:val="24"/>
        </w:rPr>
      </w:pPr>
      <w:r>
        <w:rPr>
          <w:sz w:val="24"/>
          <w:szCs w:val="24"/>
        </w:rPr>
        <w:t>Учебник для общеобразовательных учреждений./</w:t>
      </w:r>
      <w:proofErr w:type="spellStart"/>
      <w:r>
        <w:rPr>
          <w:sz w:val="24"/>
          <w:szCs w:val="24"/>
        </w:rPr>
        <w:t>О.В.Афанасьева</w:t>
      </w:r>
      <w:proofErr w:type="gramStart"/>
      <w:r>
        <w:rPr>
          <w:sz w:val="24"/>
          <w:szCs w:val="24"/>
        </w:rPr>
        <w:t>,И</w:t>
      </w:r>
      <w:proofErr w:type="gramEnd"/>
      <w:r>
        <w:rPr>
          <w:sz w:val="24"/>
          <w:szCs w:val="24"/>
        </w:rPr>
        <w:t>.О.Михеева-М.:Дрофа</w:t>
      </w:r>
      <w:proofErr w:type="spellEnd"/>
      <w:r>
        <w:rPr>
          <w:sz w:val="24"/>
          <w:szCs w:val="24"/>
        </w:rPr>
        <w:t>, 2015.- (</w:t>
      </w:r>
      <w:r>
        <w:rPr>
          <w:sz w:val="24"/>
          <w:szCs w:val="24"/>
          <w:lang w:val="en-US"/>
        </w:rPr>
        <w:t>Rainbow</w:t>
      </w:r>
      <w:r w:rsidRPr="00970F3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English</w:t>
      </w:r>
      <w:r>
        <w:rPr>
          <w:b/>
          <w:sz w:val="24"/>
          <w:szCs w:val="24"/>
        </w:rPr>
        <w:t>).</w:t>
      </w:r>
    </w:p>
    <w:p w:rsidR="00970F3C" w:rsidRDefault="00970F3C" w:rsidP="00970F3C">
      <w:pPr>
        <w:pStyle w:val="a5"/>
        <w:tabs>
          <w:tab w:val="left" w:pos="993"/>
        </w:tabs>
        <w:ind w:left="709" w:right="844" w:firstLine="0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Аудиозадания</w:t>
      </w:r>
      <w:proofErr w:type="spellEnd"/>
    </w:p>
    <w:p w:rsidR="00970F3C" w:rsidRDefault="00970F3C" w:rsidP="00970F3C">
      <w:pPr>
        <w:pStyle w:val="a5"/>
        <w:tabs>
          <w:tab w:val="left" w:pos="993"/>
        </w:tabs>
        <w:ind w:left="709" w:right="844"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Аудиоприложение</w:t>
      </w:r>
      <w:proofErr w:type="spellEnd"/>
      <w:r>
        <w:rPr>
          <w:sz w:val="24"/>
          <w:szCs w:val="24"/>
        </w:rPr>
        <w:t xml:space="preserve"> к учебнику </w:t>
      </w:r>
      <w:proofErr w:type="spellStart"/>
      <w:r>
        <w:rPr>
          <w:sz w:val="24"/>
          <w:szCs w:val="24"/>
        </w:rPr>
        <w:t>О.В.Афанасьевой</w:t>
      </w:r>
      <w:proofErr w:type="gramStart"/>
      <w:r>
        <w:rPr>
          <w:sz w:val="24"/>
          <w:szCs w:val="24"/>
        </w:rPr>
        <w:t>,И</w:t>
      </w:r>
      <w:proofErr w:type="gramEnd"/>
      <w:r>
        <w:rPr>
          <w:sz w:val="24"/>
          <w:szCs w:val="24"/>
        </w:rPr>
        <w:t>.В</w:t>
      </w:r>
      <w:proofErr w:type="spellEnd"/>
      <w:r>
        <w:rPr>
          <w:sz w:val="24"/>
          <w:szCs w:val="24"/>
        </w:rPr>
        <w:t xml:space="preserve"> Михеевой Английский язык: «</w:t>
      </w:r>
      <w:r>
        <w:rPr>
          <w:sz w:val="24"/>
          <w:szCs w:val="24"/>
          <w:lang w:val="en-US"/>
        </w:rPr>
        <w:t>Rainbow</w:t>
      </w:r>
      <w:r w:rsidRPr="00970F3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English</w:t>
      </w:r>
      <w:r>
        <w:rPr>
          <w:sz w:val="24"/>
          <w:szCs w:val="24"/>
        </w:rPr>
        <w:t xml:space="preserve">».Учебник для 10-11 класса. </w:t>
      </w:r>
      <w:r>
        <w:rPr>
          <w:sz w:val="24"/>
          <w:szCs w:val="24"/>
          <w:lang w:val="en-US"/>
        </w:rPr>
        <w:t>CD MP</w:t>
      </w:r>
      <w:r>
        <w:rPr>
          <w:sz w:val="24"/>
          <w:szCs w:val="24"/>
        </w:rPr>
        <w:t>3</w:t>
      </w:r>
    </w:p>
    <w:p w:rsidR="00970F3C" w:rsidRDefault="00970F3C" w:rsidP="00970F3C">
      <w:pPr>
        <w:tabs>
          <w:tab w:val="left" w:pos="993"/>
        </w:tabs>
        <w:ind w:right="844"/>
        <w:rPr>
          <w:rFonts w:ascii="Times New Roman" w:hAnsi="Times New Roman" w:cs="Times New Roman"/>
          <w:sz w:val="24"/>
          <w:szCs w:val="24"/>
        </w:rPr>
      </w:pPr>
    </w:p>
    <w:p w:rsidR="00970F3C" w:rsidRDefault="00970F3C" w:rsidP="00970F3C">
      <w:pPr>
        <w:pStyle w:val="a5"/>
        <w:tabs>
          <w:tab w:val="left" w:pos="993"/>
        </w:tabs>
        <w:ind w:left="709" w:right="844" w:firstLine="0"/>
        <w:rPr>
          <w:b/>
          <w:sz w:val="24"/>
          <w:szCs w:val="24"/>
        </w:rPr>
      </w:pPr>
    </w:p>
    <w:p w:rsidR="00970F3C" w:rsidRDefault="00970F3C" w:rsidP="00970F3C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Цифровые образовательные ресурсы и ресурсы сети Интернет</w:t>
      </w:r>
    </w:p>
    <w:p w:rsidR="00970F3C" w:rsidRDefault="00970F3C" w:rsidP="00970F3C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Единая коллекция цифровых образовательных ресурсов (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school-collection.edu.ru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);</w:t>
      </w:r>
    </w:p>
    <w:p w:rsidR="00970F3C" w:rsidRDefault="00970F3C" w:rsidP="00970F3C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Российская электронная школа (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resh.edu.ru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);</w:t>
      </w:r>
    </w:p>
    <w:p w:rsidR="00970F3C" w:rsidRDefault="00970F3C" w:rsidP="00970F3C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Учи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» — интерактивная образовательная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онлайн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платформа (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uchi.ru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)</w:t>
      </w:r>
    </w:p>
    <w:p w:rsidR="00970F3C" w:rsidRDefault="00970F3C" w:rsidP="00970F3C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Youtube.ru</w:t>
      </w: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Список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приложений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рабочей</w: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программе</w:t>
      </w:r>
    </w:p>
    <w:p w:rsidR="00970F3C" w:rsidRDefault="00970F3C" w:rsidP="00970F3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 «Формы учета рабочей программы воспитания</w:t>
      </w:r>
    </w:p>
    <w:p w:rsidR="00970F3C" w:rsidRDefault="00970F3C" w:rsidP="00970F3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F3C" w:rsidRDefault="00970F3C" w:rsidP="00970F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1.</w:t>
      </w: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учета рабочей программы воспитания</w:t>
      </w: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предоставленной рабочей программе по предмету «Английский язык» рабочая программа воспитания находит свое отражение в реализации «Школьный урок»:</w:t>
      </w: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доверительное отношение между педагогическим работником и 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>, способствует позитивному восприятию их внимания к обсуждаемой на уроке информации, активации их познавательной деятельности.</w:t>
      </w: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побуждение учащихся соблюдать на уроке общепринятые нормы поведения, правила общения со старшими и сверстниками и самоорганизации.</w:t>
      </w: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привлечение внимания обучающихся к ценностному аспекту изучаемых на уроке явлений, организации их работы с получаемой на уроках специально значимой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информацией-инициирование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ее обсуждения, высказывание обучающимися своего мнения по ее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поводу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>ыработки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своего к ней отношения</w:t>
      </w: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F3C" w:rsidRDefault="00970F3C" w:rsidP="00970F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F3C" w:rsidRDefault="00970F3C" w:rsidP="00970F3C">
      <w:pPr>
        <w:rPr>
          <w:rFonts w:ascii="Times New Roman" w:hAnsi="Times New Roman" w:cs="Times New Roman"/>
          <w:sz w:val="24"/>
          <w:szCs w:val="24"/>
        </w:rPr>
      </w:pPr>
    </w:p>
    <w:p w:rsidR="00970F3C" w:rsidRDefault="00970F3C" w:rsidP="00970F3C">
      <w:pPr>
        <w:rPr>
          <w:rFonts w:ascii="Times New Roman" w:hAnsi="Times New Roman" w:cs="Times New Roman"/>
          <w:sz w:val="24"/>
          <w:szCs w:val="24"/>
        </w:rPr>
      </w:pPr>
    </w:p>
    <w:p w:rsidR="00B847DF" w:rsidRDefault="00B847DF"/>
    <w:sectPr w:rsidR="00B847DF" w:rsidSect="00B84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4148E"/>
    <w:multiLevelType w:val="multilevel"/>
    <w:tmpl w:val="6312F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 w:grammar="clean"/>
  <w:defaultTabStop w:val="708"/>
  <w:characterSpacingControl w:val="doNotCompress"/>
  <w:compat/>
  <w:rsids>
    <w:rsidRoot w:val="00970F3C"/>
    <w:rsid w:val="00970F3C"/>
    <w:rsid w:val="00B84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970F3C"/>
    <w:pPr>
      <w:widowControl w:val="0"/>
      <w:autoSpaceDE w:val="0"/>
      <w:autoSpaceDN w:val="0"/>
      <w:spacing w:after="0" w:line="240" w:lineRule="auto"/>
      <w:ind w:left="60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970F3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970F3C"/>
    <w:pPr>
      <w:widowControl w:val="0"/>
      <w:autoSpaceDE w:val="0"/>
      <w:autoSpaceDN w:val="0"/>
      <w:spacing w:after="0" w:line="240" w:lineRule="auto"/>
      <w:ind w:left="602" w:firstLine="707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0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968</Words>
  <Characters>5523</Characters>
  <Application>Microsoft Office Word</Application>
  <DocSecurity>0</DocSecurity>
  <Lines>46</Lines>
  <Paragraphs>12</Paragraphs>
  <ScaleCrop>false</ScaleCrop>
  <Company/>
  <LinksUpToDate>false</LinksUpToDate>
  <CharactersWithSpaces>6479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2025-03-28T05:11:00Z</dcterms:created>
  <dcterms:modified xsi:type="dcterms:W3CDTF">2025-03-28T05:12:00Z</dcterms:modified>
</cp:coreProperties>
</file>